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D2" w:rsidRDefault="007F3500" w:rsidP="007F3500">
      <w:pPr>
        <w:jc w:val="center"/>
        <w:rPr>
          <w:rFonts w:ascii="Arial" w:eastAsia="Times New Roman" w:hAnsi="Arial" w:cs="Arial"/>
          <w:sz w:val="32"/>
          <w:szCs w:val="40"/>
          <w:u w:val="single"/>
        </w:rPr>
      </w:pPr>
      <w:r w:rsidRPr="008A014F">
        <w:rPr>
          <w:rFonts w:ascii="Arial" w:eastAsia="Times New Roman" w:hAnsi="Arial" w:cs="Arial"/>
          <w:sz w:val="32"/>
          <w:szCs w:val="40"/>
          <w:u w:val="single"/>
        </w:rPr>
        <w:t>Durand East</w:t>
      </w:r>
      <w:r>
        <w:rPr>
          <w:rFonts w:ascii="Arial" w:eastAsia="Times New Roman" w:hAnsi="Arial" w:cs="Arial"/>
          <w:sz w:val="32"/>
          <w:szCs w:val="40"/>
          <w:u w:val="single"/>
        </w:rPr>
        <w:t>man Golf Club Local Rules – 2017</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Fairways:</w:t>
      </w:r>
      <w:r w:rsidRPr="00833C45">
        <w:rPr>
          <w:rFonts w:ascii="Arial" w:eastAsia="Times New Roman" w:hAnsi="Arial" w:cs="Arial"/>
          <w:sz w:val="18"/>
          <w:szCs w:val="20"/>
        </w:rPr>
        <w:t xml:space="preserve"> Defined by the cut of the grass, all other areas considered as rough</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 xml:space="preserve">Summer Rules: </w:t>
      </w:r>
      <w:r w:rsidRPr="00833C45">
        <w:rPr>
          <w:rFonts w:ascii="Arial" w:eastAsia="Times New Roman" w:hAnsi="Arial" w:cs="Arial"/>
          <w:sz w:val="18"/>
          <w:szCs w:val="20"/>
        </w:rPr>
        <w:t>Expect that summer rules (play the ball as it lies) will be in force unless a notice is posted in the pro shop stating otherwise.</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Preferred Lies/Winter Rules:</w:t>
      </w:r>
      <w:r w:rsidRPr="00833C45">
        <w:rPr>
          <w:rFonts w:ascii="Arial" w:eastAsia="Times New Roman" w:hAnsi="Arial" w:cs="Arial"/>
          <w:sz w:val="18"/>
          <w:szCs w:val="20"/>
        </w:rPr>
        <w:t xml:space="preserve"> If severe conditions exist, a sign will be posted in the pro shop.</w:t>
      </w:r>
      <w:r>
        <w:rPr>
          <w:rFonts w:ascii="Arial" w:eastAsia="Times New Roman" w:hAnsi="Arial" w:cs="Arial"/>
          <w:sz w:val="18"/>
          <w:szCs w:val="20"/>
        </w:rPr>
        <w:t xml:space="preserve"> </w:t>
      </w:r>
      <w:r w:rsidRPr="00833C45">
        <w:rPr>
          <w:rFonts w:ascii="Arial" w:eastAsia="Times New Roman" w:hAnsi="Arial" w:cs="Arial"/>
          <w:sz w:val="18"/>
          <w:szCs w:val="20"/>
        </w:rPr>
        <w:t>Under this temporary local rule, a player who's ball is in the fairway, after marking his position, may lift, clean, and</w:t>
      </w:r>
      <w:r>
        <w:rPr>
          <w:rFonts w:ascii="Arial" w:eastAsia="Times New Roman" w:hAnsi="Arial" w:cs="Arial"/>
          <w:sz w:val="18"/>
          <w:szCs w:val="20"/>
        </w:rPr>
        <w:t xml:space="preserve"> </w:t>
      </w:r>
      <w:r w:rsidRPr="00833C45">
        <w:rPr>
          <w:rFonts w:ascii="Arial" w:eastAsia="Times New Roman" w:hAnsi="Arial" w:cs="Arial"/>
          <w:sz w:val="18"/>
          <w:szCs w:val="20"/>
        </w:rPr>
        <w:t>place, his ball within the length of a Durand scorecard of original position, no closer to the hole. Fringe of greens is considered fairway.</w:t>
      </w:r>
    </w:p>
    <w:p w:rsidR="00B736B6" w:rsidRPr="00B736B6" w:rsidRDefault="00B736B6" w:rsidP="007F3500">
      <w:pPr>
        <w:pStyle w:val="ListParagraph"/>
        <w:numPr>
          <w:ilvl w:val="0"/>
          <w:numId w:val="1"/>
        </w:numPr>
        <w:rPr>
          <w:rFonts w:ascii="Arial" w:hAnsi="Arial" w:cs="Arial"/>
          <w:b/>
          <w:sz w:val="18"/>
        </w:rPr>
      </w:pPr>
      <w:r w:rsidRPr="00B736B6">
        <w:rPr>
          <w:rFonts w:ascii="Arial" w:hAnsi="Arial" w:cs="Arial"/>
          <w:b/>
          <w:sz w:val="18"/>
        </w:rPr>
        <w:t>On the Putting Green:</w:t>
      </w:r>
      <w:r>
        <w:rPr>
          <w:rFonts w:ascii="Arial" w:hAnsi="Arial" w:cs="Arial"/>
          <w:b/>
          <w:sz w:val="18"/>
        </w:rPr>
        <w:t xml:space="preserve"> </w:t>
      </w:r>
      <w:r>
        <w:rPr>
          <w:rFonts w:ascii="Arial" w:hAnsi="Arial" w:cs="Arial"/>
          <w:sz w:val="18"/>
        </w:rPr>
        <w:t>There is no penalty if the ball or ball marker is moved accidently by the player, his partner, his opponent or any of their caddies or equipment.</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Embedded ball:</w:t>
      </w:r>
      <w:r w:rsidRPr="00833C45">
        <w:rPr>
          <w:rFonts w:ascii="Arial" w:eastAsia="Times New Roman" w:hAnsi="Arial" w:cs="Arial"/>
          <w:sz w:val="18"/>
          <w:szCs w:val="20"/>
        </w:rPr>
        <w:t xml:space="preserve"> Through the green (all ground except hazards, tee and green of hole being played), a ball embedded in its own pitch mark may be lifted, cleaned,</w:t>
      </w:r>
      <w:r>
        <w:rPr>
          <w:rFonts w:ascii="Arial" w:eastAsia="Times New Roman" w:hAnsi="Arial" w:cs="Arial"/>
          <w:sz w:val="18"/>
          <w:szCs w:val="20"/>
        </w:rPr>
        <w:t xml:space="preserve"> </w:t>
      </w:r>
      <w:r w:rsidRPr="00833C45">
        <w:rPr>
          <w:rFonts w:ascii="Arial" w:eastAsia="Times New Roman" w:hAnsi="Arial" w:cs="Arial"/>
          <w:sz w:val="18"/>
          <w:szCs w:val="20"/>
        </w:rPr>
        <w:t>and dropped no closer to the hole. Position must be marked before lifting.</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Water hazards:</w:t>
      </w:r>
      <w:r w:rsidRPr="00833C45">
        <w:rPr>
          <w:rFonts w:ascii="Arial" w:eastAsia="Times New Roman" w:hAnsi="Arial" w:cs="Arial"/>
          <w:sz w:val="18"/>
          <w:szCs w:val="20"/>
        </w:rPr>
        <w:t xml:space="preserve"> Regular water hazards are defined by yellow stakes. Lateral water hazards are defined by red stakes.</w:t>
      </w:r>
      <w:r w:rsidRPr="00833C45">
        <w:rPr>
          <w:rFonts w:ascii="Arial" w:eastAsia="Times New Roman" w:hAnsi="Arial" w:cs="Arial"/>
          <w:b/>
          <w:bCs/>
          <w:sz w:val="18"/>
          <w:szCs w:val="20"/>
        </w:rPr>
        <w:t xml:space="preserve"> The stakes</w:t>
      </w:r>
      <w:r>
        <w:rPr>
          <w:rFonts w:ascii="Arial" w:eastAsia="Times New Roman" w:hAnsi="Arial" w:cs="Arial"/>
          <w:b/>
          <w:bCs/>
          <w:sz w:val="18"/>
          <w:szCs w:val="20"/>
        </w:rPr>
        <w:t xml:space="preserve"> </w:t>
      </w:r>
      <w:r w:rsidRPr="00833C45">
        <w:rPr>
          <w:rFonts w:ascii="Arial" w:eastAsia="Times New Roman" w:hAnsi="Arial" w:cs="Arial"/>
          <w:b/>
          <w:bCs/>
          <w:sz w:val="18"/>
          <w:szCs w:val="20"/>
        </w:rPr>
        <w:t xml:space="preserve">are defined to be immovable obstructions </w:t>
      </w:r>
      <w:r w:rsidRPr="00833C45">
        <w:rPr>
          <w:rFonts w:ascii="Arial" w:eastAsia="Times New Roman" w:hAnsi="Arial" w:cs="Arial"/>
          <w:sz w:val="18"/>
          <w:szCs w:val="20"/>
        </w:rPr>
        <w:t>and are not to be removed.  Breach - 2 strokes/loss of hole. Ball is considered in a hazard, if any part of it is touching</w:t>
      </w:r>
      <w:r>
        <w:rPr>
          <w:rFonts w:ascii="Arial" w:eastAsia="Times New Roman" w:hAnsi="Arial" w:cs="Arial"/>
          <w:sz w:val="18"/>
          <w:szCs w:val="20"/>
        </w:rPr>
        <w:t xml:space="preserve"> </w:t>
      </w:r>
      <w:r w:rsidRPr="00833C45">
        <w:rPr>
          <w:rFonts w:ascii="Arial" w:eastAsia="Times New Roman" w:hAnsi="Arial" w:cs="Arial"/>
          <w:sz w:val="18"/>
          <w:szCs w:val="20"/>
        </w:rPr>
        <w:t xml:space="preserve">the hazard line.  Hazard line is defined </w:t>
      </w:r>
      <w:bookmarkStart w:id="0" w:name="_GoBack"/>
      <w:bookmarkEnd w:id="0"/>
      <w:r w:rsidRPr="00833C45">
        <w:rPr>
          <w:rFonts w:ascii="Arial" w:eastAsia="Times New Roman" w:hAnsi="Arial" w:cs="Arial"/>
          <w:sz w:val="18"/>
          <w:szCs w:val="20"/>
        </w:rPr>
        <w:t>as the fairway edge of the stakes.</w:t>
      </w:r>
      <w:r>
        <w:rPr>
          <w:rFonts w:ascii="Arial" w:eastAsia="Times New Roman" w:hAnsi="Arial" w:cs="Arial"/>
          <w:sz w:val="18"/>
          <w:szCs w:val="20"/>
        </w:rPr>
        <w:t xml:space="preserve"> </w:t>
      </w:r>
      <w:r w:rsidRPr="00833C45">
        <w:rPr>
          <w:rFonts w:ascii="Arial" w:eastAsia="Times New Roman" w:hAnsi="Arial" w:cs="Arial"/>
          <w:sz w:val="18"/>
          <w:szCs w:val="20"/>
        </w:rPr>
        <w:t>Within a hazard, there is no relief. Outside a hazard, the immovable obstruction options apply. Relief for interference to normal stance or swing (nearest point of</w:t>
      </w:r>
      <w:r>
        <w:rPr>
          <w:rFonts w:ascii="Arial" w:eastAsia="Times New Roman" w:hAnsi="Arial" w:cs="Arial"/>
          <w:sz w:val="18"/>
          <w:szCs w:val="20"/>
        </w:rPr>
        <w:t xml:space="preserve"> </w:t>
      </w:r>
      <w:r w:rsidRPr="00833C45">
        <w:rPr>
          <w:rFonts w:ascii="Arial" w:eastAsia="Times New Roman" w:hAnsi="Arial" w:cs="Arial"/>
          <w:sz w:val="18"/>
          <w:szCs w:val="20"/>
        </w:rPr>
        <w:t>relief no closer to hole, then within one club length). No relief for line of flight/sight.</w:t>
      </w:r>
      <w:r>
        <w:rPr>
          <w:rFonts w:ascii="Arial" w:eastAsia="Times New Roman" w:hAnsi="Arial" w:cs="Arial"/>
          <w:sz w:val="18"/>
          <w:szCs w:val="20"/>
        </w:rPr>
        <w:t xml:space="preserve"> </w:t>
      </w:r>
      <w:r w:rsidRPr="00833C45">
        <w:rPr>
          <w:rFonts w:ascii="Arial" w:eastAsia="Times New Roman" w:hAnsi="Arial" w:cs="Arial"/>
          <w:sz w:val="18"/>
          <w:szCs w:val="20"/>
        </w:rPr>
        <w:t>This local rule is due to driving the stakes deeply to prevent loss from vandalism. If for some reason a stake is obviously missing, the cut line, if any, will be used</w:t>
      </w:r>
      <w:r>
        <w:rPr>
          <w:rFonts w:ascii="Arial" w:eastAsia="Times New Roman" w:hAnsi="Arial" w:cs="Arial"/>
          <w:sz w:val="18"/>
          <w:szCs w:val="20"/>
        </w:rPr>
        <w:t xml:space="preserve"> </w:t>
      </w:r>
      <w:r w:rsidRPr="00833C45">
        <w:rPr>
          <w:rFonts w:ascii="Arial" w:eastAsia="Times New Roman" w:hAnsi="Arial" w:cs="Arial"/>
          <w:sz w:val="18"/>
          <w:szCs w:val="20"/>
        </w:rPr>
        <w:t>define the hazard. Otherwise, the judgment of the foursome will be used.  All bridges are considered to be within the hazards. No relief from bridges, if ball in hazard.</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Out-of-bounds:</w:t>
      </w:r>
      <w:r w:rsidRPr="00833C45">
        <w:rPr>
          <w:rFonts w:ascii="Arial" w:eastAsia="Times New Roman" w:hAnsi="Arial" w:cs="Arial"/>
          <w:sz w:val="18"/>
          <w:szCs w:val="20"/>
        </w:rPr>
        <w:t xml:space="preserve"> Out of bounds is defined by white stakes. If a stake is obviously missing, it will be the responsibility of the foursome</w:t>
      </w:r>
      <w:r>
        <w:rPr>
          <w:rFonts w:ascii="Arial" w:eastAsia="Times New Roman" w:hAnsi="Arial" w:cs="Arial"/>
          <w:sz w:val="18"/>
          <w:szCs w:val="20"/>
        </w:rPr>
        <w:t xml:space="preserve"> </w:t>
      </w:r>
      <w:r w:rsidRPr="00833C45">
        <w:rPr>
          <w:rFonts w:ascii="Arial" w:eastAsia="Times New Roman" w:hAnsi="Arial" w:cs="Arial"/>
          <w:sz w:val="18"/>
          <w:szCs w:val="20"/>
        </w:rPr>
        <w:t xml:space="preserve">to decide if the ball is in play. A ball is only out of bounds if </w:t>
      </w:r>
      <w:proofErr w:type="gramStart"/>
      <w:r w:rsidRPr="00833C45">
        <w:rPr>
          <w:rFonts w:ascii="Arial" w:eastAsia="Times New Roman" w:hAnsi="Arial" w:cs="Arial"/>
          <w:sz w:val="18"/>
          <w:szCs w:val="20"/>
        </w:rPr>
        <w:t>all of the</w:t>
      </w:r>
      <w:proofErr w:type="gramEnd"/>
      <w:r w:rsidRPr="00833C45">
        <w:rPr>
          <w:rFonts w:ascii="Arial" w:eastAsia="Times New Roman" w:hAnsi="Arial" w:cs="Arial"/>
          <w:sz w:val="18"/>
          <w:szCs w:val="20"/>
        </w:rPr>
        <w:t xml:space="preserve"> ball is out. The fairway edge of stakes is used as</w:t>
      </w:r>
      <w:r w:rsidRPr="007F3500">
        <w:rPr>
          <w:rFonts w:ascii="Arial" w:eastAsia="Times New Roman" w:hAnsi="Arial" w:cs="Arial"/>
          <w:sz w:val="18"/>
          <w:szCs w:val="20"/>
        </w:rPr>
        <w:t xml:space="preserve"> </w:t>
      </w:r>
      <w:r w:rsidRPr="00833C45">
        <w:rPr>
          <w:rFonts w:ascii="Arial" w:eastAsia="Times New Roman" w:hAnsi="Arial" w:cs="Arial"/>
          <w:sz w:val="18"/>
          <w:szCs w:val="20"/>
        </w:rPr>
        <w:t>the line. Out of bounds stakes must not be loosened or removed - 2 stroke penalty.</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Ground under repair:</w:t>
      </w:r>
      <w:r w:rsidRPr="00833C45">
        <w:rPr>
          <w:rFonts w:ascii="Arial" w:eastAsia="Times New Roman" w:hAnsi="Arial" w:cs="Arial"/>
          <w:sz w:val="18"/>
          <w:szCs w:val="20"/>
        </w:rPr>
        <w:t xml:space="preserve"> Ground under repair is defined by white lines and/or signage.</w:t>
      </w:r>
      <w:r w:rsidRPr="00833C45">
        <w:rPr>
          <w:rFonts w:ascii="Arial" w:eastAsia="Times New Roman" w:hAnsi="Arial" w:cs="Arial"/>
          <w:color w:val="FF0000"/>
          <w:sz w:val="18"/>
          <w:szCs w:val="20"/>
        </w:rPr>
        <w:t xml:space="preserve"> Also, see Relief Situations - Ground </w:t>
      </w:r>
      <w:proofErr w:type="gramStart"/>
      <w:r w:rsidRPr="00833C45">
        <w:rPr>
          <w:rFonts w:ascii="Arial" w:eastAsia="Times New Roman" w:hAnsi="Arial" w:cs="Arial"/>
          <w:color w:val="FF0000"/>
          <w:sz w:val="18"/>
          <w:szCs w:val="20"/>
        </w:rPr>
        <w:t>Under</w:t>
      </w:r>
      <w:proofErr w:type="gramEnd"/>
      <w:r w:rsidRPr="00833C45">
        <w:rPr>
          <w:rFonts w:ascii="Arial" w:eastAsia="Times New Roman" w:hAnsi="Arial" w:cs="Arial"/>
          <w:color w:val="FF0000"/>
          <w:sz w:val="18"/>
          <w:szCs w:val="20"/>
        </w:rPr>
        <w:t xml:space="preserve"> Repair.</w:t>
      </w:r>
    </w:p>
    <w:p w:rsidR="007F3500" w:rsidRPr="007F3500" w:rsidRDefault="007F3500" w:rsidP="007F3500">
      <w:pPr>
        <w:pStyle w:val="ListParagraph"/>
        <w:numPr>
          <w:ilvl w:val="0"/>
          <w:numId w:val="1"/>
        </w:numPr>
      </w:pPr>
      <w:r w:rsidRPr="00833C45">
        <w:rPr>
          <w:rFonts w:ascii="Arial" w:eastAsia="Times New Roman" w:hAnsi="Arial" w:cs="Arial"/>
          <w:b/>
          <w:bCs/>
          <w:sz w:val="18"/>
          <w:szCs w:val="20"/>
        </w:rPr>
        <w:t xml:space="preserve">Staked/tagged trees and flower beds: </w:t>
      </w:r>
      <w:r w:rsidRPr="00833C45">
        <w:rPr>
          <w:rFonts w:ascii="Arial" w:eastAsia="Times New Roman" w:hAnsi="Arial" w:cs="Arial"/>
          <w:sz w:val="18"/>
          <w:szCs w:val="20"/>
        </w:rPr>
        <w:t>Trees less than 2 club lengths high, staked or tagged tre</w:t>
      </w:r>
      <w:r>
        <w:rPr>
          <w:rFonts w:ascii="Arial" w:eastAsia="Times New Roman" w:hAnsi="Arial" w:cs="Arial"/>
          <w:sz w:val="18"/>
          <w:szCs w:val="20"/>
        </w:rPr>
        <w:t xml:space="preserve">es, or flower beds - free drop </w:t>
      </w:r>
      <w:r w:rsidRPr="00833C45">
        <w:rPr>
          <w:rFonts w:ascii="Arial" w:eastAsia="Times New Roman" w:hAnsi="Arial" w:cs="Arial"/>
          <w:sz w:val="18"/>
          <w:szCs w:val="20"/>
        </w:rPr>
        <w:t>within one club length of nearest point</w:t>
      </w:r>
      <w:r>
        <w:rPr>
          <w:rFonts w:ascii="Arial" w:eastAsia="Times New Roman" w:hAnsi="Arial" w:cs="Arial"/>
          <w:sz w:val="18"/>
          <w:szCs w:val="20"/>
        </w:rPr>
        <w:t xml:space="preserve"> </w:t>
      </w:r>
      <w:r w:rsidRPr="00833C45">
        <w:rPr>
          <w:rFonts w:ascii="Arial" w:eastAsia="Times New Roman" w:hAnsi="Arial" w:cs="Arial"/>
          <w:sz w:val="18"/>
          <w:szCs w:val="20"/>
        </w:rPr>
        <w:t>of relief no nearer the hole.</w:t>
      </w:r>
    </w:p>
    <w:p w:rsidR="007F3500" w:rsidRPr="009074CD" w:rsidRDefault="007F3500" w:rsidP="007F3500">
      <w:pPr>
        <w:pStyle w:val="ListParagraph"/>
        <w:numPr>
          <w:ilvl w:val="0"/>
          <w:numId w:val="1"/>
        </w:numPr>
      </w:pPr>
      <w:proofErr w:type="gramStart"/>
      <w:r>
        <w:rPr>
          <w:rFonts w:ascii="Arial" w:eastAsia="Times New Roman" w:hAnsi="Arial" w:cs="Arial"/>
          <w:b/>
          <w:bCs/>
          <w:sz w:val="18"/>
          <w:szCs w:val="20"/>
        </w:rPr>
        <w:t>Hole</w:t>
      </w:r>
      <w:proofErr w:type="gramEnd"/>
      <w:r>
        <w:rPr>
          <w:rFonts w:ascii="Arial" w:eastAsia="Times New Roman" w:hAnsi="Arial" w:cs="Arial"/>
          <w:b/>
          <w:bCs/>
          <w:sz w:val="18"/>
          <w:szCs w:val="20"/>
        </w:rPr>
        <w:t xml:space="preserve"> #11</w:t>
      </w:r>
      <w:r w:rsidRPr="00833C45">
        <w:rPr>
          <w:rFonts w:ascii="Arial" w:eastAsia="Times New Roman" w:hAnsi="Arial" w:cs="Arial"/>
          <w:b/>
          <w:bCs/>
          <w:sz w:val="18"/>
          <w:szCs w:val="20"/>
        </w:rPr>
        <w:t xml:space="preserve"> - </w:t>
      </w:r>
      <w:r w:rsidRPr="00833C45">
        <w:rPr>
          <w:rFonts w:ascii="Arial" w:eastAsia="Times New Roman" w:hAnsi="Arial" w:cs="Arial"/>
          <w:sz w:val="18"/>
          <w:szCs w:val="20"/>
        </w:rPr>
        <w:t xml:space="preserve">The right side of the road (edge) on the </w:t>
      </w:r>
      <w:r>
        <w:rPr>
          <w:rFonts w:ascii="Arial" w:eastAsia="Times New Roman" w:hAnsi="Arial" w:cs="Arial"/>
          <w:sz w:val="18"/>
          <w:szCs w:val="20"/>
        </w:rPr>
        <w:t>left side of Hole #11</w:t>
      </w:r>
      <w:r w:rsidRPr="00833C45">
        <w:rPr>
          <w:rFonts w:ascii="Arial" w:eastAsia="Times New Roman" w:hAnsi="Arial" w:cs="Arial"/>
          <w:sz w:val="18"/>
          <w:szCs w:val="20"/>
        </w:rPr>
        <w:t xml:space="preserve"> marks the haza</w:t>
      </w:r>
      <w:r>
        <w:rPr>
          <w:rFonts w:ascii="Arial" w:eastAsia="Times New Roman" w:hAnsi="Arial" w:cs="Arial"/>
          <w:sz w:val="18"/>
          <w:szCs w:val="20"/>
        </w:rPr>
        <w:t>rd. This hazard starts at the #11</w:t>
      </w:r>
      <w:r w:rsidRPr="00833C45">
        <w:rPr>
          <w:rFonts w:ascii="Arial" w:eastAsia="Times New Roman" w:hAnsi="Arial" w:cs="Arial"/>
          <w:sz w:val="18"/>
          <w:szCs w:val="20"/>
        </w:rPr>
        <w:t xml:space="preserve"> tee and runs down the left side of the hole</w:t>
      </w:r>
      <w:r>
        <w:rPr>
          <w:rFonts w:ascii="Arial" w:eastAsia="Times New Roman" w:hAnsi="Arial" w:cs="Arial"/>
          <w:sz w:val="18"/>
          <w:szCs w:val="20"/>
        </w:rPr>
        <w:t xml:space="preserve"> </w:t>
      </w:r>
      <w:r w:rsidRPr="00833C45">
        <w:rPr>
          <w:rFonts w:ascii="Arial" w:eastAsia="Times New Roman" w:hAnsi="Arial" w:cs="Arial"/>
          <w:sz w:val="18"/>
          <w:szCs w:val="20"/>
        </w:rPr>
        <w:t>until the first out of bounds stake. The road itself is in the hazard, therefore no free relief.</w:t>
      </w:r>
    </w:p>
    <w:p w:rsidR="009074CD" w:rsidRPr="009074CD" w:rsidRDefault="009074CD" w:rsidP="007F3500">
      <w:pPr>
        <w:pStyle w:val="ListParagraph"/>
        <w:numPr>
          <w:ilvl w:val="0"/>
          <w:numId w:val="1"/>
        </w:numPr>
      </w:pPr>
      <w:proofErr w:type="gramStart"/>
      <w:r>
        <w:rPr>
          <w:rFonts w:ascii="Arial" w:eastAsia="Times New Roman" w:hAnsi="Arial" w:cs="Arial"/>
          <w:b/>
          <w:bCs/>
          <w:sz w:val="18"/>
          <w:szCs w:val="20"/>
        </w:rPr>
        <w:t>Hole</w:t>
      </w:r>
      <w:proofErr w:type="gramEnd"/>
      <w:r>
        <w:rPr>
          <w:rFonts w:ascii="Arial" w:eastAsia="Times New Roman" w:hAnsi="Arial" w:cs="Arial"/>
          <w:b/>
          <w:bCs/>
          <w:sz w:val="18"/>
          <w:szCs w:val="20"/>
        </w:rPr>
        <w:t xml:space="preserve"> #16</w:t>
      </w:r>
      <w:r w:rsidRPr="00833C45">
        <w:rPr>
          <w:rFonts w:ascii="Arial" w:eastAsia="Times New Roman" w:hAnsi="Arial" w:cs="Arial"/>
          <w:b/>
          <w:bCs/>
          <w:sz w:val="18"/>
          <w:szCs w:val="20"/>
        </w:rPr>
        <w:t xml:space="preserve"> - </w:t>
      </w:r>
      <w:r w:rsidRPr="00833C45">
        <w:rPr>
          <w:rFonts w:ascii="Arial" w:eastAsia="Times New Roman" w:hAnsi="Arial" w:cs="Arial"/>
          <w:sz w:val="18"/>
          <w:szCs w:val="20"/>
        </w:rPr>
        <w:t xml:space="preserve">The hazard on the left side </w:t>
      </w:r>
      <w:r>
        <w:rPr>
          <w:rFonts w:ascii="Arial" w:eastAsia="Times New Roman" w:hAnsi="Arial" w:cs="Arial"/>
          <w:sz w:val="18"/>
          <w:szCs w:val="20"/>
        </w:rPr>
        <w:t>of the hole #16</w:t>
      </w:r>
      <w:r w:rsidRPr="00833C45">
        <w:rPr>
          <w:rFonts w:ascii="Arial" w:eastAsia="Times New Roman" w:hAnsi="Arial" w:cs="Arial"/>
          <w:sz w:val="18"/>
          <w:szCs w:val="20"/>
        </w:rPr>
        <w:t xml:space="preserve"> is defined by the right edge of the cart path. The cart path is</w:t>
      </w:r>
      <w:r>
        <w:rPr>
          <w:rFonts w:ascii="Arial" w:eastAsia="Times New Roman" w:hAnsi="Arial" w:cs="Arial"/>
          <w:sz w:val="18"/>
          <w:szCs w:val="20"/>
        </w:rPr>
        <w:t xml:space="preserve"> </w:t>
      </w:r>
      <w:r w:rsidRPr="00833C45">
        <w:rPr>
          <w:rFonts w:ascii="Arial" w:eastAsia="Times New Roman" w:hAnsi="Arial" w:cs="Arial"/>
          <w:sz w:val="18"/>
          <w:szCs w:val="20"/>
        </w:rPr>
        <w:t>in the hazard therefore, no free relief. The hazard ends just past the pond access road and is marked by the last red stake.</w:t>
      </w:r>
    </w:p>
    <w:p w:rsidR="009074CD" w:rsidRPr="009074CD" w:rsidRDefault="009074CD" w:rsidP="007F3500">
      <w:pPr>
        <w:pStyle w:val="ListParagraph"/>
        <w:numPr>
          <w:ilvl w:val="0"/>
          <w:numId w:val="1"/>
        </w:numPr>
      </w:pPr>
      <w:r>
        <w:rPr>
          <w:rFonts w:ascii="Arial" w:eastAsia="Times New Roman" w:hAnsi="Arial" w:cs="Arial"/>
          <w:b/>
          <w:bCs/>
          <w:sz w:val="18"/>
          <w:szCs w:val="20"/>
        </w:rPr>
        <w:t>Relief from cart path behind #5</w:t>
      </w:r>
      <w:r w:rsidRPr="00833C45">
        <w:rPr>
          <w:rFonts w:ascii="Arial" w:eastAsia="Times New Roman" w:hAnsi="Arial" w:cs="Arial"/>
          <w:b/>
          <w:bCs/>
          <w:sz w:val="18"/>
          <w:szCs w:val="20"/>
        </w:rPr>
        <w:t xml:space="preserve"> north green</w:t>
      </w:r>
      <w:r>
        <w:rPr>
          <w:rFonts w:ascii="Arial" w:eastAsia="Times New Roman" w:hAnsi="Arial" w:cs="Arial"/>
          <w:b/>
          <w:bCs/>
          <w:sz w:val="18"/>
          <w:szCs w:val="20"/>
        </w:rPr>
        <w:t xml:space="preserve"> (Rarely Used Green)</w:t>
      </w:r>
      <w:r w:rsidRPr="00833C45">
        <w:rPr>
          <w:rFonts w:ascii="Arial" w:eastAsia="Times New Roman" w:hAnsi="Arial" w:cs="Arial"/>
          <w:b/>
          <w:bCs/>
          <w:sz w:val="18"/>
          <w:szCs w:val="20"/>
        </w:rPr>
        <w:t xml:space="preserve"> - </w:t>
      </w:r>
      <w:r w:rsidRPr="00833C45">
        <w:rPr>
          <w:rFonts w:ascii="Arial" w:eastAsia="Times New Roman" w:hAnsi="Arial" w:cs="Arial"/>
          <w:sz w:val="18"/>
          <w:szCs w:val="20"/>
        </w:rPr>
        <w:t>Option to use nearest drop zone left or right of green, drop zones are white blocks,</w:t>
      </w:r>
      <w:r>
        <w:rPr>
          <w:rFonts w:ascii="Arial" w:eastAsia="Times New Roman" w:hAnsi="Arial" w:cs="Arial"/>
          <w:sz w:val="18"/>
          <w:szCs w:val="20"/>
        </w:rPr>
        <w:t xml:space="preserve"> </w:t>
      </w:r>
      <w:r w:rsidRPr="00833C45">
        <w:rPr>
          <w:rFonts w:ascii="Arial" w:eastAsia="Times New Roman" w:hAnsi="Arial" w:cs="Arial"/>
          <w:sz w:val="18"/>
          <w:szCs w:val="20"/>
        </w:rPr>
        <w:t>drop within one club length no nearer hole from white block</w:t>
      </w:r>
      <w:r>
        <w:rPr>
          <w:rFonts w:ascii="Arial" w:eastAsia="Times New Roman" w:hAnsi="Arial" w:cs="Arial"/>
          <w:sz w:val="18"/>
          <w:szCs w:val="20"/>
        </w:rPr>
        <w:t>.</w:t>
      </w:r>
    </w:p>
    <w:p w:rsidR="009074CD" w:rsidRPr="009074CD" w:rsidRDefault="009074CD" w:rsidP="007F3500">
      <w:pPr>
        <w:pStyle w:val="ListParagraph"/>
        <w:numPr>
          <w:ilvl w:val="0"/>
          <w:numId w:val="1"/>
        </w:numPr>
      </w:pPr>
      <w:r>
        <w:rPr>
          <w:rFonts w:ascii="Arial" w:eastAsia="Times New Roman" w:hAnsi="Arial" w:cs="Arial"/>
          <w:b/>
          <w:bCs/>
          <w:sz w:val="18"/>
          <w:szCs w:val="20"/>
        </w:rPr>
        <w:t>Cart path near green on #4</w:t>
      </w:r>
      <w:r w:rsidRPr="00833C45">
        <w:rPr>
          <w:rFonts w:ascii="Arial" w:eastAsia="Times New Roman" w:hAnsi="Arial" w:cs="Arial"/>
          <w:b/>
          <w:bCs/>
          <w:sz w:val="18"/>
          <w:szCs w:val="20"/>
        </w:rPr>
        <w:t xml:space="preserve"> - </w:t>
      </w:r>
      <w:r w:rsidRPr="00833C45">
        <w:rPr>
          <w:rFonts w:ascii="Arial" w:eastAsia="Times New Roman" w:hAnsi="Arial" w:cs="Arial"/>
          <w:sz w:val="18"/>
          <w:szCs w:val="20"/>
        </w:rPr>
        <w:t>Cart path posts are immovable obstructions (relief for stance/swing) - drop within 1 club length nearest point of relief (it may be up the</w:t>
      </w:r>
      <w:r>
        <w:rPr>
          <w:rFonts w:ascii="Arial" w:eastAsia="Times New Roman" w:hAnsi="Arial" w:cs="Arial"/>
          <w:sz w:val="18"/>
          <w:szCs w:val="20"/>
        </w:rPr>
        <w:t xml:space="preserve"> </w:t>
      </w:r>
      <w:r w:rsidRPr="00833C45">
        <w:rPr>
          <w:rFonts w:ascii="Arial" w:eastAsia="Times New Roman" w:hAnsi="Arial" w:cs="Arial"/>
          <w:sz w:val="18"/>
          <w:szCs w:val="20"/>
        </w:rPr>
        <w:t>hill); may want to consider options under unplayable lie rule</w:t>
      </w:r>
    </w:p>
    <w:p w:rsidR="009074CD" w:rsidRPr="009074CD" w:rsidRDefault="009074CD" w:rsidP="007F3500">
      <w:pPr>
        <w:pStyle w:val="ListParagraph"/>
        <w:numPr>
          <w:ilvl w:val="0"/>
          <w:numId w:val="1"/>
        </w:numPr>
      </w:pPr>
      <w:r w:rsidRPr="00833C45">
        <w:rPr>
          <w:rFonts w:ascii="Arial" w:eastAsia="Times New Roman" w:hAnsi="Arial" w:cs="Arial"/>
          <w:b/>
          <w:bCs/>
          <w:sz w:val="18"/>
          <w:szCs w:val="20"/>
        </w:rPr>
        <w:t>Measuring Devices</w:t>
      </w:r>
      <w:r w:rsidRPr="00833C45">
        <w:rPr>
          <w:rFonts w:ascii="Arial" w:eastAsia="Times New Roman" w:hAnsi="Arial" w:cs="Arial"/>
          <w:sz w:val="18"/>
          <w:szCs w:val="20"/>
        </w:rPr>
        <w:t xml:space="preserve"> - use of measuring devices that comply with USGA rules is allowed in both regular and tournament play.</w:t>
      </w:r>
    </w:p>
    <w:p w:rsidR="009074CD" w:rsidRPr="009074CD" w:rsidRDefault="009074CD" w:rsidP="007F3500">
      <w:pPr>
        <w:pStyle w:val="ListParagraph"/>
        <w:numPr>
          <w:ilvl w:val="0"/>
          <w:numId w:val="1"/>
        </w:numPr>
      </w:pPr>
      <w:r w:rsidRPr="00833C45">
        <w:rPr>
          <w:rFonts w:ascii="Arial" w:eastAsia="Times New Roman" w:hAnsi="Arial" w:cs="Arial"/>
          <w:b/>
          <w:bCs/>
          <w:sz w:val="18"/>
          <w:szCs w:val="20"/>
        </w:rPr>
        <w:t>General Speed of Play and Etiquette:</w:t>
      </w:r>
      <w:r>
        <w:rPr>
          <w:rFonts w:ascii="Arial" w:eastAsia="Times New Roman" w:hAnsi="Arial" w:cs="Arial"/>
          <w:b/>
          <w:bCs/>
          <w:sz w:val="18"/>
          <w:szCs w:val="20"/>
        </w:rPr>
        <w:t xml:space="preserve"> </w:t>
      </w:r>
    </w:p>
    <w:p w:rsidR="009074CD" w:rsidRPr="009074CD" w:rsidRDefault="009074CD" w:rsidP="009074CD">
      <w:pPr>
        <w:pStyle w:val="ListParagraph"/>
        <w:numPr>
          <w:ilvl w:val="1"/>
          <w:numId w:val="1"/>
        </w:numPr>
      </w:pPr>
      <w:r w:rsidRPr="00833C45">
        <w:rPr>
          <w:rFonts w:ascii="Arial" w:eastAsia="Times New Roman" w:hAnsi="Arial" w:cs="Arial"/>
          <w:b/>
          <w:bCs/>
          <w:color w:val="FF0000"/>
          <w:sz w:val="18"/>
          <w:szCs w:val="20"/>
        </w:rPr>
        <w:t>Slow play</w:t>
      </w:r>
      <w:r w:rsidRPr="00833C45">
        <w:rPr>
          <w:rFonts w:ascii="Arial" w:eastAsia="Times New Roman" w:hAnsi="Arial" w:cs="Arial"/>
          <w:color w:val="FF0000"/>
          <w:sz w:val="18"/>
          <w:szCs w:val="20"/>
        </w:rPr>
        <w:t xml:space="preserve"> - If a group falls behind by a full hole, the group behind them has the right to alert them and then play through without question.</w:t>
      </w:r>
    </w:p>
    <w:p w:rsidR="009074CD" w:rsidRPr="009074CD" w:rsidRDefault="009074CD" w:rsidP="009074CD">
      <w:pPr>
        <w:pStyle w:val="ListParagraph"/>
        <w:numPr>
          <w:ilvl w:val="1"/>
          <w:numId w:val="1"/>
        </w:numPr>
      </w:pPr>
      <w:r>
        <w:rPr>
          <w:rFonts w:ascii="Arial" w:eastAsia="Times New Roman" w:hAnsi="Arial" w:cs="Arial"/>
          <w:sz w:val="18"/>
          <w:szCs w:val="20"/>
        </w:rPr>
        <w:t>Par 3's (#5, #8, #12</w:t>
      </w:r>
      <w:r w:rsidRPr="00833C45">
        <w:rPr>
          <w:rFonts w:ascii="Arial" w:eastAsia="Times New Roman" w:hAnsi="Arial" w:cs="Arial"/>
          <w:sz w:val="18"/>
          <w:szCs w:val="20"/>
        </w:rPr>
        <w:t>, #17) - wave up players, if no gap between</w:t>
      </w:r>
      <w:r>
        <w:rPr>
          <w:rFonts w:ascii="Arial" w:eastAsia="Times New Roman" w:hAnsi="Arial" w:cs="Arial"/>
          <w:sz w:val="18"/>
          <w:szCs w:val="20"/>
        </w:rPr>
        <w:t xml:space="preserve"> your group and group ahead - #12</w:t>
      </w:r>
      <w:r w:rsidRPr="00833C45">
        <w:rPr>
          <w:rFonts w:ascii="Arial" w:eastAsia="Times New Roman" w:hAnsi="Arial" w:cs="Arial"/>
          <w:sz w:val="18"/>
          <w:szCs w:val="20"/>
        </w:rPr>
        <w:t xml:space="preserve"> especially, to help avoid lost balls</w:t>
      </w:r>
    </w:p>
    <w:p w:rsidR="009074CD" w:rsidRPr="009074CD" w:rsidRDefault="009074CD" w:rsidP="009074CD">
      <w:pPr>
        <w:pStyle w:val="ListParagraph"/>
        <w:numPr>
          <w:ilvl w:val="1"/>
          <w:numId w:val="1"/>
        </w:numPr>
      </w:pPr>
      <w:proofErr w:type="gramStart"/>
      <w:r>
        <w:rPr>
          <w:rFonts w:ascii="Arial" w:eastAsia="Times New Roman" w:hAnsi="Arial" w:cs="Arial"/>
          <w:sz w:val="18"/>
          <w:szCs w:val="20"/>
        </w:rPr>
        <w:t>Hole</w:t>
      </w:r>
      <w:proofErr w:type="gramEnd"/>
      <w:r>
        <w:rPr>
          <w:rFonts w:ascii="Arial" w:eastAsia="Times New Roman" w:hAnsi="Arial" w:cs="Arial"/>
          <w:sz w:val="18"/>
          <w:szCs w:val="20"/>
        </w:rPr>
        <w:t xml:space="preserve"> #4</w:t>
      </w:r>
      <w:r w:rsidRPr="00833C45">
        <w:rPr>
          <w:rFonts w:ascii="Arial" w:eastAsia="Times New Roman" w:hAnsi="Arial" w:cs="Arial"/>
          <w:sz w:val="18"/>
          <w:szCs w:val="20"/>
        </w:rPr>
        <w:t xml:space="preserve"> - landing area - wave players on the tee to hit to speed play after finding your balls.</w:t>
      </w:r>
    </w:p>
    <w:p w:rsidR="009074CD" w:rsidRPr="009074CD" w:rsidRDefault="009074CD" w:rsidP="009074CD">
      <w:pPr>
        <w:pStyle w:val="ListParagraph"/>
        <w:numPr>
          <w:ilvl w:val="1"/>
          <w:numId w:val="1"/>
        </w:numPr>
      </w:pPr>
      <w:r>
        <w:rPr>
          <w:rFonts w:ascii="Arial" w:eastAsia="Times New Roman" w:hAnsi="Arial" w:cs="Arial"/>
          <w:sz w:val="18"/>
          <w:szCs w:val="20"/>
        </w:rPr>
        <w:t>Hole #4</w:t>
      </w:r>
      <w:r w:rsidRPr="00833C45">
        <w:rPr>
          <w:rFonts w:ascii="Arial" w:eastAsia="Times New Roman" w:hAnsi="Arial" w:cs="Arial"/>
          <w:sz w:val="18"/>
          <w:szCs w:val="20"/>
        </w:rPr>
        <w:t xml:space="preserve"> - green - leave by way of upper path to speed play and it is safer</w:t>
      </w:r>
      <w:r w:rsidR="0097190A">
        <w:rPr>
          <w:rFonts w:ascii="Arial" w:eastAsia="Times New Roman" w:hAnsi="Arial" w:cs="Arial"/>
          <w:sz w:val="18"/>
          <w:szCs w:val="20"/>
        </w:rPr>
        <w:t>chun</w:t>
      </w:r>
    </w:p>
    <w:p w:rsidR="009074CD" w:rsidRPr="009074CD" w:rsidRDefault="009074CD" w:rsidP="009074CD">
      <w:pPr>
        <w:pStyle w:val="ListParagraph"/>
        <w:numPr>
          <w:ilvl w:val="1"/>
          <w:numId w:val="1"/>
        </w:numPr>
      </w:pPr>
      <w:r>
        <w:rPr>
          <w:rFonts w:ascii="Arial" w:eastAsia="Times New Roman" w:hAnsi="Arial" w:cs="Arial"/>
          <w:sz w:val="18"/>
          <w:szCs w:val="20"/>
        </w:rPr>
        <w:t>Hole #16</w:t>
      </w:r>
      <w:r w:rsidRPr="00833C45">
        <w:rPr>
          <w:rFonts w:ascii="Arial" w:eastAsia="Times New Roman" w:hAnsi="Arial" w:cs="Arial"/>
          <w:sz w:val="18"/>
          <w:szCs w:val="20"/>
        </w:rPr>
        <w:t xml:space="preserve"> - do not drive up by the tee (off the cart path)</w:t>
      </w:r>
    </w:p>
    <w:p w:rsidR="009074CD" w:rsidRPr="009074CD" w:rsidRDefault="009074CD" w:rsidP="009074CD">
      <w:pPr>
        <w:pStyle w:val="ListParagraph"/>
        <w:numPr>
          <w:ilvl w:val="1"/>
          <w:numId w:val="1"/>
        </w:numPr>
      </w:pPr>
      <w:proofErr w:type="gramStart"/>
      <w:r w:rsidRPr="00833C45">
        <w:rPr>
          <w:rFonts w:ascii="Arial" w:eastAsia="Times New Roman" w:hAnsi="Arial" w:cs="Arial"/>
          <w:sz w:val="18"/>
          <w:szCs w:val="20"/>
        </w:rPr>
        <w:t>Hole</w:t>
      </w:r>
      <w:proofErr w:type="gramEnd"/>
      <w:r w:rsidRPr="00833C45">
        <w:rPr>
          <w:rFonts w:ascii="Arial" w:eastAsia="Times New Roman" w:hAnsi="Arial" w:cs="Arial"/>
          <w:sz w:val="18"/>
          <w:szCs w:val="20"/>
        </w:rPr>
        <w:t xml:space="preserve"> </w:t>
      </w:r>
      <w:r>
        <w:rPr>
          <w:rFonts w:ascii="Arial" w:eastAsia="Times New Roman" w:hAnsi="Arial" w:cs="Arial"/>
          <w:sz w:val="18"/>
          <w:szCs w:val="20"/>
        </w:rPr>
        <w:t>#16</w:t>
      </w:r>
      <w:r w:rsidRPr="00833C45">
        <w:rPr>
          <w:rFonts w:ascii="Arial" w:eastAsia="Times New Roman" w:hAnsi="Arial" w:cs="Arial"/>
          <w:sz w:val="18"/>
          <w:szCs w:val="20"/>
        </w:rPr>
        <w:t xml:space="preserve"> - do not try to drive the green while players are still on it (players on green. Wave up players behind if will not delay play).</w:t>
      </w:r>
    </w:p>
    <w:p w:rsidR="009074CD" w:rsidRPr="009074CD" w:rsidRDefault="009074CD" w:rsidP="009074CD">
      <w:pPr>
        <w:pStyle w:val="ListParagraph"/>
        <w:numPr>
          <w:ilvl w:val="1"/>
          <w:numId w:val="1"/>
        </w:numPr>
      </w:pPr>
      <w:r w:rsidRPr="00833C45">
        <w:rPr>
          <w:rFonts w:ascii="Arial" w:eastAsia="Times New Roman" w:hAnsi="Arial" w:cs="Arial"/>
          <w:sz w:val="18"/>
          <w:szCs w:val="20"/>
        </w:rPr>
        <w:t>Carts - use 90 degree rule, obey restricted staked areas</w:t>
      </w:r>
    </w:p>
    <w:p w:rsidR="009074CD" w:rsidRPr="004A3B7F" w:rsidRDefault="009074CD" w:rsidP="009074CD">
      <w:pPr>
        <w:pStyle w:val="ListParagraph"/>
        <w:numPr>
          <w:ilvl w:val="1"/>
          <w:numId w:val="1"/>
        </w:numPr>
      </w:pPr>
      <w:r w:rsidRPr="00357953">
        <w:rPr>
          <w:rFonts w:ascii="Arial" w:eastAsia="Times New Roman" w:hAnsi="Arial" w:cs="Arial"/>
          <w:b/>
          <w:i/>
          <w:sz w:val="20"/>
          <w:szCs w:val="20"/>
          <w:u w:val="single"/>
        </w:rPr>
        <w:t>NOTE: ALL scores MUST be posted by Player</w:t>
      </w:r>
      <w:r>
        <w:rPr>
          <w:rFonts w:ascii="Arial" w:eastAsia="Times New Roman" w:hAnsi="Arial" w:cs="Arial"/>
          <w:b/>
          <w:i/>
          <w:sz w:val="20"/>
          <w:szCs w:val="20"/>
          <w:u w:val="single"/>
        </w:rPr>
        <w:t xml:space="preserve"> unless informed otherwise</w:t>
      </w:r>
    </w:p>
    <w:p w:rsidR="004A3B7F" w:rsidRDefault="004A3B7F" w:rsidP="004A3B7F"/>
    <w:p w:rsidR="004A3B7F" w:rsidRPr="00B736B6" w:rsidRDefault="004A3B7F" w:rsidP="004A3B7F">
      <w:pPr>
        <w:jc w:val="center"/>
        <w:rPr>
          <w:rFonts w:ascii="Arial" w:hAnsi="Arial" w:cs="Arial"/>
          <w:sz w:val="36"/>
          <w:szCs w:val="32"/>
          <w:u w:val="single"/>
        </w:rPr>
      </w:pPr>
      <w:r w:rsidRPr="00B736B6">
        <w:rPr>
          <w:rFonts w:ascii="Arial" w:hAnsi="Arial" w:cs="Arial"/>
          <w:sz w:val="36"/>
          <w:szCs w:val="32"/>
          <w:u w:val="single"/>
        </w:rPr>
        <w:t>Relief Situations – Ground Under Repair</w:t>
      </w:r>
    </w:p>
    <w:p w:rsidR="004A3B7F" w:rsidRPr="00B736B6" w:rsidRDefault="004A3B7F" w:rsidP="004A3B7F">
      <w:pPr>
        <w:jc w:val="center"/>
        <w:rPr>
          <w:rFonts w:ascii="Arial" w:hAnsi="Arial" w:cs="Arial"/>
          <w:sz w:val="28"/>
          <w:szCs w:val="32"/>
          <w:u w:val="single"/>
        </w:rPr>
      </w:pPr>
      <w:r w:rsidRPr="00B736B6">
        <w:rPr>
          <w:rFonts w:ascii="Arial" w:hAnsi="Arial" w:cs="Arial"/>
          <w:sz w:val="28"/>
          <w:szCs w:val="32"/>
          <w:u w:val="single"/>
        </w:rPr>
        <w:t>As determined by Club Pro</w:t>
      </w:r>
    </w:p>
    <w:p w:rsidR="004A3B7F" w:rsidRPr="008641ED" w:rsidRDefault="004A3B7F" w:rsidP="004A3B7F">
      <w:pPr>
        <w:rPr>
          <w:rFonts w:ascii="Arial" w:hAnsi="Arial" w:cs="Arial"/>
          <w:sz w:val="28"/>
          <w:szCs w:val="32"/>
        </w:rPr>
      </w:pPr>
      <w:r w:rsidRPr="008641ED">
        <w:rPr>
          <w:rFonts w:ascii="Arial" w:hAnsi="Arial" w:cs="Arial"/>
          <w:sz w:val="28"/>
          <w:szCs w:val="32"/>
        </w:rPr>
        <w:t>Where course is not marked:</w:t>
      </w:r>
    </w:p>
    <w:p w:rsidR="004A3B7F" w:rsidRPr="008641ED" w:rsidRDefault="004A3B7F" w:rsidP="004A3B7F">
      <w:pPr>
        <w:pStyle w:val="ListParagraph"/>
        <w:numPr>
          <w:ilvl w:val="0"/>
          <w:numId w:val="2"/>
        </w:numPr>
        <w:spacing w:line="480" w:lineRule="auto"/>
        <w:rPr>
          <w:rFonts w:ascii="Arial" w:hAnsi="Arial" w:cs="Arial"/>
          <w:sz w:val="28"/>
          <w:szCs w:val="32"/>
        </w:rPr>
      </w:pPr>
      <w:r w:rsidRPr="008641ED">
        <w:rPr>
          <w:rFonts w:ascii="Arial" w:eastAsia="Times New Roman" w:hAnsi="Arial" w:cs="Arial"/>
          <w:bCs/>
          <w:sz w:val="28"/>
          <w:szCs w:val="32"/>
        </w:rPr>
        <w:t>Mark, lift, clean, and d</w:t>
      </w:r>
      <w:r w:rsidR="008641ED">
        <w:rPr>
          <w:rFonts w:ascii="Arial" w:eastAsia="Times New Roman" w:hAnsi="Arial" w:cs="Arial"/>
          <w:bCs/>
          <w:sz w:val="28"/>
          <w:szCs w:val="32"/>
        </w:rPr>
        <w:t xml:space="preserve">rop (nearest point of relief + </w:t>
      </w:r>
      <w:r w:rsidRPr="008641ED">
        <w:rPr>
          <w:rFonts w:ascii="Arial" w:eastAsia="Times New Roman" w:hAnsi="Arial" w:cs="Arial"/>
          <w:bCs/>
          <w:sz w:val="28"/>
          <w:szCs w:val="32"/>
        </w:rPr>
        <w:t>1 club length)</w:t>
      </w:r>
    </w:p>
    <w:p w:rsidR="004A3B7F" w:rsidRPr="008641ED" w:rsidRDefault="004A3B7F" w:rsidP="004A3B7F">
      <w:pPr>
        <w:pStyle w:val="ListParagraph"/>
        <w:numPr>
          <w:ilvl w:val="1"/>
          <w:numId w:val="2"/>
        </w:numPr>
        <w:spacing w:line="480" w:lineRule="auto"/>
        <w:rPr>
          <w:rFonts w:ascii="Arial" w:hAnsi="Arial" w:cs="Arial"/>
          <w:sz w:val="32"/>
          <w:szCs w:val="32"/>
        </w:rPr>
      </w:pPr>
      <w:r w:rsidRPr="008641ED">
        <w:rPr>
          <w:rFonts w:ascii="Arial" w:eastAsia="Times New Roman" w:hAnsi="Arial" w:cs="Arial"/>
          <w:bCs/>
          <w:sz w:val="24"/>
          <w:szCs w:val="24"/>
        </w:rPr>
        <w:t>Obvious ground under repair, such as holes filled with plugs, torn turf due to grubs</w:t>
      </w:r>
    </w:p>
    <w:p w:rsidR="004A3B7F" w:rsidRPr="008641ED" w:rsidRDefault="004A3B7F" w:rsidP="004A3B7F">
      <w:pPr>
        <w:pStyle w:val="ListParagraph"/>
        <w:numPr>
          <w:ilvl w:val="1"/>
          <w:numId w:val="2"/>
        </w:numPr>
        <w:spacing w:line="480" w:lineRule="auto"/>
        <w:rPr>
          <w:rFonts w:ascii="Arial" w:hAnsi="Arial" w:cs="Arial"/>
          <w:sz w:val="32"/>
          <w:szCs w:val="32"/>
        </w:rPr>
      </w:pPr>
      <w:r w:rsidRPr="008641ED">
        <w:rPr>
          <w:rFonts w:ascii="Arial" w:eastAsia="Times New Roman" w:hAnsi="Arial" w:cs="Arial"/>
          <w:bCs/>
          <w:sz w:val="24"/>
          <w:szCs w:val="24"/>
        </w:rPr>
        <w:t>Newly sodded/seeded areas and loose soil immediately next to it</w:t>
      </w:r>
    </w:p>
    <w:p w:rsidR="004A3B7F" w:rsidRPr="008641ED" w:rsidRDefault="004A3B7F" w:rsidP="004A3B7F">
      <w:pPr>
        <w:pStyle w:val="ListParagraph"/>
        <w:numPr>
          <w:ilvl w:val="1"/>
          <w:numId w:val="2"/>
        </w:numPr>
        <w:spacing w:line="480" w:lineRule="auto"/>
        <w:rPr>
          <w:rFonts w:ascii="Arial" w:hAnsi="Arial" w:cs="Arial"/>
          <w:sz w:val="32"/>
          <w:szCs w:val="32"/>
        </w:rPr>
      </w:pPr>
      <w:r w:rsidRPr="008641ED">
        <w:rPr>
          <w:rFonts w:ascii="Arial" w:eastAsia="Times New Roman" w:hAnsi="Arial" w:cs="Arial"/>
          <w:bCs/>
          <w:sz w:val="24"/>
          <w:szCs w:val="24"/>
        </w:rPr>
        <w:t>Deep ruts from equipment (usually in muddy areas and covered by casual water rule)</w:t>
      </w:r>
    </w:p>
    <w:p w:rsidR="004A3B7F" w:rsidRPr="008641ED" w:rsidRDefault="004A3B7F" w:rsidP="004A3B7F">
      <w:pPr>
        <w:pStyle w:val="ListParagraph"/>
        <w:numPr>
          <w:ilvl w:val="1"/>
          <w:numId w:val="2"/>
        </w:numPr>
        <w:spacing w:line="480" w:lineRule="auto"/>
        <w:rPr>
          <w:rFonts w:ascii="Arial" w:hAnsi="Arial" w:cs="Arial"/>
          <w:sz w:val="32"/>
          <w:szCs w:val="32"/>
        </w:rPr>
      </w:pPr>
      <w:r w:rsidRPr="008641ED">
        <w:rPr>
          <w:rFonts w:ascii="Arial" w:eastAsia="Times New Roman" w:hAnsi="Arial" w:cs="Arial"/>
          <w:bCs/>
          <w:sz w:val="24"/>
          <w:szCs w:val="24"/>
        </w:rPr>
        <w:t xml:space="preserve">Holes due to collapsed of </w:t>
      </w:r>
      <w:r w:rsidR="008A705D" w:rsidRPr="008641ED">
        <w:rPr>
          <w:rFonts w:ascii="Arial" w:eastAsia="Times New Roman" w:hAnsi="Arial" w:cs="Arial"/>
          <w:bCs/>
          <w:sz w:val="24"/>
          <w:szCs w:val="24"/>
        </w:rPr>
        <w:t>French</w:t>
      </w:r>
      <w:r w:rsidRPr="008641ED">
        <w:rPr>
          <w:rFonts w:ascii="Arial" w:eastAsia="Times New Roman" w:hAnsi="Arial" w:cs="Arial"/>
          <w:bCs/>
          <w:sz w:val="24"/>
          <w:szCs w:val="24"/>
        </w:rPr>
        <w:t xml:space="preserve"> drains</w:t>
      </w:r>
    </w:p>
    <w:p w:rsidR="004A3B7F" w:rsidRPr="008641ED" w:rsidRDefault="004A3B7F" w:rsidP="004A3B7F">
      <w:pPr>
        <w:pStyle w:val="ListParagraph"/>
        <w:numPr>
          <w:ilvl w:val="1"/>
          <w:numId w:val="2"/>
        </w:numPr>
        <w:spacing w:line="480" w:lineRule="auto"/>
        <w:rPr>
          <w:rFonts w:ascii="Arial" w:hAnsi="Arial" w:cs="Arial"/>
          <w:sz w:val="32"/>
          <w:szCs w:val="32"/>
        </w:rPr>
      </w:pPr>
      <w:r w:rsidRPr="008641ED">
        <w:rPr>
          <w:rFonts w:ascii="Arial" w:eastAsia="Times New Roman" w:hAnsi="Arial" w:cs="Arial"/>
          <w:bCs/>
          <w:sz w:val="24"/>
          <w:szCs w:val="24"/>
        </w:rPr>
        <w:t>Very muddy areas - these are covered by casual water rule</w:t>
      </w:r>
    </w:p>
    <w:p w:rsidR="008641ED" w:rsidRDefault="008641ED" w:rsidP="004A3B7F">
      <w:pPr>
        <w:pStyle w:val="ListParagraph"/>
        <w:numPr>
          <w:ilvl w:val="0"/>
          <w:numId w:val="2"/>
        </w:numPr>
        <w:spacing w:line="480" w:lineRule="auto"/>
        <w:rPr>
          <w:rFonts w:ascii="Arial" w:hAnsi="Arial" w:cs="Arial"/>
          <w:sz w:val="28"/>
          <w:szCs w:val="32"/>
        </w:rPr>
      </w:pPr>
      <w:r w:rsidRPr="008641ED">
        <w:rPr>
          <w:rFonts w:ascii="Arial" w:hAnsi="Arial" w:cs="Arial"/>
          <w:sz w:val="28"/>
          <w:szCs w:val="32"/>
        </w:rPr>
        <w:t>Immovable Object</w:t>
      </w:r>
      <w:r>
        <w:rPr>
          <w:rFonts w:ascii="Arial" w:hAnsi="Arial" w:cs="Arial"/>
          <w:sz w:val="28"/>
          <w:szCs w:val="32"/>
        </w:rPr>
        <w:t xml:space="preserve"> (</w:t>
      </w:r>
      <w:proofErr w:type="spellStart"/>
      <w:r>
        <w:rPr>
          <w:rFonts w:ascii="Arial" w:hAnsi="Arial" w:cs="Arial"/>
          <w:sz w:val="28"/>
          <w:szCs w:val="32"/>
        </w:rPr>
        <w:t>ie</w:t>
      </w:r>
      <w:proofErr w:type="spellEnd"/>
      <w:r>
        <w:rPr>
          <w:rFonts w:ascii="Arial" w:hAnsi="Arial" w:cs="Arial"/>
          <w:sz w:val="28"/>
          <w:szCs w:val="32"/>
        </w:rPr>
        <w:t xml:space="preserve"> downed tree)</w:t>
      </w:r>
    </w:p>
    <w:p w:rsidR="008641ED" w:rsidRPr="008641ED" w:rsidRDefault="008641ED" w:rsidP="008641ED">
      <w:pPr>
        <w:pStyle w:val="ListParagraph"/>
        <w:numPr>
          <w:ilvl w:val="1"/>
          <w:numId w:val="2"/>
        </w:numPr>
        <w:spacing w:line="480" w:lineRule="auto"/>
        <w:rPr>
          <w:rFonts w:ascii="Arial" w:hAnsi="Arial" w:cs="Arial"/>
          <w:sz w:val="24"/>
          <w:szCs w:val="32"/>
        </w:rPr>
      </w:pPr>
      <w:r w:rsidRPr="008641ED">
        <w:rPr>
          <w:rFonts w:ascii="Arial" w:hAnsi="Arial" w:cs="Arial"/>
          <w:sz w:val="24"/>
          <w:szCs w:val="32"/>
        </w:rPr>
        <w:t>The player must lift th</w:t>
      </w:r>
      <w:r>
        <w:rPr>
          <w:rFonts w:ascii="Arial" w:hAnsi="Arial" w:cs="Arial"/>
          <w:sz w:val="24"/>
          <w:szCs w:val="32"/>
        </w:rPr>
        <w:t xml:space="preserve">e </w:t>
      </w:r>
      <w:r w:rsidR="00B736B6">
        <w:rPr>
          <w:rFonts w:ascii="Arial" w:hAnsi="Arial" w:cs="Arial"/>
          <w:sz w:val="24"/>
          <w:szCs w:val="32"/>
        </w:rPr>
        <w:t>ball and drop, without penalty</w:t>
      </w:r>
      <w:proofErr w:type="gramStart"/>
      <w:r w:rsidR="00B736B6">
        <w:rPr>
          <w:rFonts w:ascii="Arial" w:hAnsi="Arial" w:cs="Arial"/>
          <w:sz w:val="24"/>
          <w:szCs w:val="32"/>
        </w:rPr>
        <w:t>,  within</w:t>
      </w:r>
      <w:proofErr w:type="gramEnd"/>
      <w:r w:rsidR="00B736B6">
        <w:rPr>
          <w:rFonts w:ascii="Arial" w:hAnsi="Arial" w:cs="Arial"/>
          <w:sz w:val="24"/>
          <w:szCs w:val="32"/>
        </w:rPr>
        <w:t xml:space="preserve"> 1 club length of and not nearer the hole than the nearest point of relief. The player must determine the nearest point of relief without crossing over, through or under the obstruction.</w:t>
      </w:r>
    </w:p>
    <w:p w:rsidR="004A3B7F" w:rsidRPr="008641ED" w:rsidRDefault="004A3B7F" w:rsidP="004A3B7F">
      <w:pPr>
        <w:pStyle w:val="ListParagraph"/>
        <w:numPr>
          <w:ilvl w:val="0"/>
          <w:numId w:val="2"/>
        </w:numPr>
        <w:spacing w:line="480" w:lineRule="auto"/>
        <w:rPr>
          <w:rFonts w:ascii="Arial" w:hAnsi="Arial" w:cs="Arial"/>
          <w:sz w:val="32"/>
          <w:szCs w:val="32"/>
        </w:rPr>
      </w:pPr>
      <w:r w:rsidRPr="008641ED">
        <w:rPr>
          <w:rFonts w:ascii="Arial" w:eastAsia="Times New Roman" w:hAnsi="Arial" w:cs="Arial"/>
          <w:bCs/>
          <w:sz w:val="28"/>
          <w:szCs w:val="32"/>
        </w:rPr>
        <w:t>Lost ball due to abnormal ground condition (very soft ground or unmown turf (normally mown)</w:t>
      </w:r>
    </w:p>
    <w:p w:rsidR="004A3B7F" w:rsidRPr="008641ED" w:rsidRDefault="004A3B7F" w:rsidP="004A3B7F">
      <w:pPr>
        <w:pStyle w:val="ListParagraph"/>
        <w:numPr>
          <w:ilvl w:val="1"/>
          <w:numId w:val="2"/>
        </w:numPr>
        <w:spacing w:line="480" w:lineRule="auto"/>
        <w:rPr>
          <w:rFonts w:ascii="Arial" w:hAnsi="Arial" w:cs="Arial"/>
          <w:sz w:val="32"/>
          <w:szCs w:val="32"/>
        </w:rPr>
      </w:pPr>
      <w:r w:rsidRPr="008641ED">
        <w:rPr>
          <w:rFonts w:ascii="Arial" w:eastAsia="Times New Roman" w:hAnsi="Arial" w:cs="Arial"/>
          <w:bCs/>
          <w:szCs w:val="24"/>
        </w:rPr>
        <w:t>Group must agree on point of entry, then nearest point of relief + within 1 club length</w:t>
      </w:r>
    </w:p>
    <w:p w:rsidR="004A3B7F" w:rsidRPr="008641ED" w:rsidRDefault="004A3B7F" w:rsidP="004A3B7F">
      <w:pPr>
        <w:pStyle w:val="ListParagraph"/>
        <w:numPr>
          <w:ilvl w:val="0"/>
          <w:numId w:val="2"/>
        </w:numPr>
        <w:spacing w:line="480" w:lineRule="auto"/>
        <w:rPr>
          <w:rFonts w:ascii="Arial" w:hAnsi="Arial" w:cs="Arial"/>
          <w:sz w:val="32"/>
          <w:szCs w:val="32"/>
        </w:rPr>
      </w:pPr>
      <w:r w:rsidRPr="008641ED">
        <w:rPr>
          <w:rFonts w:ascii="Arial" w:eastAsia="Times New Roman" w:hAnsi="Arial" w:cs="Arial"/>
          <w:bCs/>
          <w:sz w:val="28"/>
          <w:szCs w:val="32"/>
        </w:rPr>
        <w:t>All other areas - summer rules, play it as it lies - unless winter rules</w:t>
      </w:r>
    </w:p>
    <w:p w:rsidR="004A3B7F" w:rsidRPr="008641ED" w:rsidRDefault="004A3B7F" w:rsidP="004A3B7F">
      <w:pPr>
        <w:spacing w:line="480" w:lineRule="auto"/>
        <w:rPr>
          <w:rFonts w:ascii="Arial" w:hAnsi="Arial" w:cs="Arial"/>
          <w:sz w:val="32"/>
          <w:szCs w:val="32"/>
        </w:rPr>
      </w:pPr>
      <w:r w:rsidRPr="008641ED">
        <w:rPr>
          <w:rFonts w:ascii="Arial" w:hAnsi="Arial" w:cs="Arial"/>
          <w:sz w:val="32"/>
          <w:szCs w:val="32"/>
        </w:rPr>
        <w:lastRenderedPageBreak/>
        <w:t>-</w:t>
      </w:r>
      <w:r w:rsidRPr="008641ED">
        <w:rPr>
          <w:rFonts w:ascii="Arial" w:eastAsia="Times New Roman" w:hAnsi="Arial" w:cs="Arial"/>
          <w:b/>
          <w:bCs/>
          <w:szCs w:val="24"/>
        </w:rPr>
        <w:t xml:space="preserve"> Rules and Greens Committee - 2017</w:t>
      </w:r>
    </w:p>
    <w:sectPr w:rsidR="004A3B7F" w:rsidRPr="008641ED" w:rsidSect="007F35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27C29"/>
    <w:multiLevelType w:val="hybridMultilevel"/>
    <w:tmpl w:val="1F8C9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B3A21"/>
    <w:multiLevelType w:val="hybridMultilevel"/>
    <w:tmpl w:val="6A084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00"/>
    <w:rsid w:val="004A3B7F"/>
    <w:rsid w:val="007F3500"/>
    <w:rsid w:val="008641ED"/>
    <w:rsid w:val="008A705D"/>
    <w:rsid w:val="009074CD"/>
    <w:rsid w:val="0097190A"/>
    <w:rsid w:val="00AA7BD2"/>
    <w:rsid w:val="00B7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Rolls-Royce</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Brian</dc:creator>
  <cp:lastModifiedBy>Webster, Brian</cp:lastModifiedBy>
  <cp:revision>6</cp:revision>
  <dcterms:created xsi:type="dcterms:W3CDTF">2016-11-09T22:33:00Z</dcterms:created>
  <dcterms:modified xsi:type="dcterms:W3CDTF">2017-05-04T16:57:00Z</dcterms:modified>
</cp:coreProperties>
</file>